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38"/>
        <w:gridCol w:w="3130"/>
        <w:gridCol w:w="1664"/>
        <w:gridCol w:w="3846"/>
      </w:tblGrid>
      <w:tr w:rsidR="00CC0DB9" w:rsidTr="00D55C4B">
        <w:trPr>
          <w:trHeight w:val="55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D55C4B">
            <w:pPr>
              <w:pStyle w:val="1"/>
              <w:shd w:val="clear" w:color="auto" w:fill="auto"/>
              <w:spacing w:line="240" w:lineRule="auto"/>
              <w:ind w:left="127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Заказчик: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A53E1F" w:rsidRDefault="00A53E1F" w:rsidP="00D55C4B">
            <w:pPr>
              <w:pStyle w:val="1"/>
              <w:shd w:val="clear" w:color="auto" w:fill="auto"/>
              <w:spacing w:line="250" w:lineRule="exact"/>
              <w:ind w:left="127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ООО «НОВОГОР-Прикамье»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D55C4B">
            <w:pPr>
              <w:pStyle w:val="1"/>
              <w:shd w:val="clear" w:color="auto" w:fill="auto"/>
              <w:spacing w:line="240" w:lineRule="exact"/>
              <w:ind w:left="127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Группа материалов: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CE3114" w:rsidRDefault="00CE3114" w:rsidP="00D55C4B">
            <w:pPr>
              <w:pStyle w:val="1"/>
              <w:ind w:left="127"/>
              <w:jc w:val="center"/>
              <w:rPr>
                <w:rFonts w:ascii="Arial" w:hAnsi="Arial" w:cs="Arial"/>
                <w:lang w:val="ru-RU"/>
              </w:rPr>
            </w:pPr>
            <w:r w:rsidRPr="00CE3114">
              <w:rPr>
                <w:rFonts w:ascii="Arial" w:hAnsi="Arial" w:cs="Arial"/>
              </w:rPr>
              <w:t xml:space="preserve">Группа </w:t>
            </w:r>
            <w:r>
              <w:rPr>
                <w:rFonts w:ascii="Arial" w:hAnsi="Arial" w:cs="Arial"/>
              </w:rPr>
              <w:t>ЕВ - Насосы и Насосные агрегаты</w:t>
            </w:r>
          </w:p>
        </w:tc>
      </w:tr>
      <w:tr w:rsidR="00CC0DB9" w:rsidTr="00D55C4B">
        <w:trPr>
          <w:trHeight w:val="50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D55C4B">
            <w:pPr>
              <w:pStyle w:val="1"/>
              <w:shd w:val="clear" w:color="auto" w:fill="auto"/>
              <w:ind w:left="127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№ опросного листа: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A53E1F" w:rsidRDefault="00D55C4B" w:rsidP="00D55C4B">
            <w:pPr>
              <w:ind w:left="127"/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D55C4B">
            <w:pPr>
              <w:pStyle w:val="1"/>
              <w:shd w:val="clear" w:color="auto" w:fill="auto"/>
              <w:spacing w:line="230" w:lineRule="exact"/>
              <w:ind w:left="127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Код МТР в ЕНС РКС: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A53E1F" w:rsidRDefault="00D55C4B" w:rsidP="00D55C4B">
            <w:pPr>
              <w:pStyle w:val="1"/>
              <w:shd w:val="clear" w:color="auto" w:fill="auto"/>
              <w:spacing w:line="240" w:lineRule="auto"/>
              <w:jc w:val="center"/>
              <w:rPr>
                <w:rFonts w:ascii="Arial" w:hAnsi="Arial" w:cs="Arial"/>
                <w:lang w:val="ru-RU"/>
              </w:rPr>
            </w:pPr>
            <w:bookmarkStart w:id="0" w:name="_GoBack"/>
            <w:bookmarkEnd w:id="0"/>
            <w:r>
              <w:rPr>
                <w:rFonts w:ascii="Arial" w:hAnsi="Arial" w:cs="Arial"/>
                <w:lang w:val="ru-RU"/>
              </w:rPr>
              <w:t>ЕБ01000347</w:t>
            </w:r>
          </w:p>
        </w:tc>
      </w:tr>
    </w:tbl>
    <w:p w:rsidR="00CC0DB9" w:rsidRDefault="00CC0DB9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1"/>
        <w:gridCol w:w="4334"/>
        <w:gridCol w:w="1550"/>
        <w:gridCol w:w="3478"/>
      </w:tblGrid>
      <w:tr w:rsidR="00CC0DB9" w:rsidTr="00E55A3F">
        <w:trPr>
          <w:trHeight w:val="360"/>
          <w:jc w:val="center"/>
        </w:trPr>
        <w:tc>
          <w:tcPr>
            <w:tcW w:w="100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C0DB9" w:rsidRPr="00CE3114" w:rsidRDefault="00405B04" w:rsidP="00177CF3">
            <w:pPr>
              <w:pStyle w:val="1"/>
              <w:ind w:left="160"/>
              <w:rPr>
                <w:lang w:val="ru-RU"/>
              </w:rPr>
            </w:pPr>
            <w:r>
              <w:t xml:space="preserve">Наименование МТР: </w:t>
            </w:r>
            <w:r w:rsidR="00A53E1F">
              <w:rPr>
                <w:lang w:val="ru-RU"/>
              </w:rPr>
              <w:t xml:space="preserve"> </w:t>
            </w:r>
            <w:r w:rsidR="00324AC5">
              <w:t xml:space="preserve">Насос </w:t>
            </w:r>
            <w:r w:rsidR="00177CF3" w:rsidRPr="00177CF3">
              <w:t>фекальный 12м3/ч 0,88кВт напор 10м 220В ГОСТ 31840-2012</w:t>
            </w:r>
          </w:p>
        </w:tc>
      </w:tr>
      <w:tr w:rsidR="00CC0DB9" w:rsidTr="00E55A3F">
        <w:trPr>
          <w:trHeight w:val="658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ind w:right="89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 xml:space="preserve">№ </w:t>
            </w:r>
            <w:proofErr w:type="gramStart"/>
            <w:r w:rsidRPr="00F32C97">
              <w:rPr>
                <w:rFonts w:ascii="Arial" w:hAnsi="Arial" w:cs="Arial"/>
              </w:rPr>
              <w:t>п</w:t>
            </w:r>
            <w:proofErr w:type="gramEnd"/>
            <w:r w:rsidRPr="00F32C97">
              <w:rPr>
                <w:rFonts w:ascii="Arial" w:hAnsi="Arial" w:cs="Arial"/>
              </w:rPr>
              <w:t>/п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Наименование параметра</w:t>
            </w:r>
          </w:p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(характеристики)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Размерность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Требования заказчика</w:t>
            </w:r>
          </w:p>
        </w:tc>
      </w:tr>
      <w:tr w:rsidR="00CC0DB9" w:rsidTr="00E55A3F">
        <w:trPr>
          <w:trHeight w:val="23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tabs>
                <w:tab w:val="left" w:pos="508"/>
              </w:tabs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Функциональные параметры</w:t>
            </w:r>
          </w:p>
        </w:tc>
      </w:tr>
      <w:tr w:rsidR="00CC0DB9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324AC5" w:rsidRDefault="00324AC5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F44F1" w:rsidRDefault="00AF44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Подача в рабочей точке, не менее</w:t>
            </w:r>
            <w:r w:rsidRP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/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/ч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324AC5" w:rsidRDefault="00164223" w:rsidP="00D87312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1</w:t>
            </w:r>
            <w:r w:rsidR="00177CF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</w:t>
            </w:r>
            <w:r w:rsidR="00850F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="00177CF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12</w:t>
            </w:r>
          </w:p>
        </w:tc>
      </w:tr>
      <w:tr w:rsidR="00CC0DB9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324AC5" w:rsidRDefault="00324AC5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F44F1" w:rsidRDefault="001F29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Напор в рабочей точке, </w:t>
            </w:r>
            <w:r w:rsid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менее</w:t>
            </w:r>
            <w:r w:rsidR="00AF44F1" w:rsidRP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/ </w:t>
            </w:r>
            <w:r w:rsid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177CF3" w:rsidRDefault="00177CF3" w:rsidP="00850FF1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10-12</w:t>
            </w:r>
          </w:p>
        </w:tc>
      </w:tr>
      <w:tr w:rsidR="00CC0DB9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324AC5" w:rsidRDefault="00324AC5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КПД, не </w:t>
            </w:r>
            <w:r w:rsidR="00F607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1D23" w:rsidRDefault="00177CF3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50</w:t>
            </w:r>
          </w:p>
        </w:tc>
      </w:tr>
      <w:tr w:rsidR="00801905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C00B1F" w:rsidRDefault="00801905" w:rsidP="002935CC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 w:rsidR="00324AC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801905" w:rsidRDefault="0080190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Максимальное рабочее давление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801905" w:rsidRDefault="00801905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бар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801905" w:rsidRDefault="00801905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</w:tr>
      <w:tr w:rsidR="00801905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5A03FF" w:rsidRDefault="00801905" w:rsidP="002935CC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 w:rsidR="00324AC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F32C97" w:rsidRDefault="0080190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Т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емператур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перекачиваемой среды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F32C97" w:rsidRDefault="00801905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°С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324AC5" w:rsidRDefault="00324AC5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+0,1 ....+</w:t>
            </w:r>
            <w:r w:rsidR="00177CF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40</w:t>
            </w:r>
          </w:p>
        </w:tc>
      </w:tr>
      <w:tr w:rsidR="00B11D23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Требования к электрооборудованию (электродвигателю)</w:t>
            </w:r>
          </w:p>
        </w:tc>
      </w:tr>
      <w:tr w:rsidR="00B11D23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413BA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Мощность,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кВт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324AC5" w:rsidRDefault="00177CF3" w:rsidP="00175FCD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1 </w:t>
            </w:r>
          </w:p>
        </w:tc>
      </w:tr>
      <w:tr w:rsidR="00B11D23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413BA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AF44F1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Напряжение сети</w:t>
            </w:r>
            <w:r w:rsid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В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177CF3" w:rsidP="00175FCD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220 - 240</w:t>
            </w:r>
          </w:p>
        </w:tc>
      </w:tr>
      <w:tr w:rsidR="00B11D23" w:rsidTr="00E55A3F">
        <w:trPr>
          <w:trHeight w:val="30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413BA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Частота тока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ГЦ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50</w:t>
            </w:r>
          </w:p>
        </w:tc>
      </w:tr>
      <w:tr w:rsidR="00B11D23" w:rsidTr="00DF069D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CD0912" w:rsidRDefault="00C00B1F" w:rsidP="00175FCD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2.</w:t>
            </w:r>
            <w:r w:rsidR="00177CF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B11D23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B11D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Тип двигателя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23" w:rsidRPr="00B11D23" w:rsidRDefault="00B11D23" w:rsidP="00B11D23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23" w:rsidRPr="00B11D23" w:rsidRDefault="00A76893" w:rsidP="00A76893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</w:t>
            </w:r>
            <w:r w:rsidR="00B11D23" w:rsidRPr="00B11D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синхронный</w:t>
            </w:r>
          </w:p>
        </w:tc>
      </w:tr>
      <w:tr w:rsidR="00B11D23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Требования к комплекту поставки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</w:tr>
      <w:tr w:rsidR="00B11D23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413BA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Насос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324AC5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Кабель, не менее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A76893" w:rsidRDefault="00A7689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177CF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324AC5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Паспорт на оборудование, включающий все технические данные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324AC5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Инструкция эксплуатации на русском языке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025DD5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324AC5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025DD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Гарантийные обязательства от производителя</w:t>
            </w:r>
            <w:r w:rsidR="004A0D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с момента ввода в эксплуатацию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025DD5" w:rsidRDefault="004A0DB5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Месяцы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12</w:t>
            </w:r>
          </w:p>
        </w:tc>
      </w:tr>
      <w:tr w:rsidR="00565853" w:rsidTr="0070298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53" w:rsidRDefault="009C1546" w:rsidP="0070298F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53" w:rsidRDefault="00565853" w:rsidP="0070298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Адрес поставки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53" w:rsidRDefault="00565853" w:rsidP="0070298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5853" w:rsidRDefault="00565853" w:rsidP="0070298F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г. Пермь, ул. Фрезеровщиков 50</w:t>
            </w:r>
          </w:p>
        </w:tc>
      </w:tr>
    </w:tbl>
    <w:p w:rsidR="00F32C97" w:rsidRDefault="00F32C97" w:rsidP="001E5965">
      <w:pPr>
        <w:pStyle w:val="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  <w:lang w:val="ru-RU"/>
        </w:rPr>
      </w:pPr>
      <w:r w:rsidRPr="001E5965">
        <w:rPr>
          <w:rFonts w:ascii="Arial" w:hAnsi="Arial" w:cs="Arial"/>
          <w:bCs/>
          <w:color w:val="000000" w:themeColor="text1"/>
          <w:spacing w:val="10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9"/>
        <w:gridCol w:w="7754"/>
      </w:tblGrid>
      <w:tr w:rsidR="00F32C97" w:rsidRPr="00F40DDB" w:rsidTr="00F32C97">
        <w:trPr>
          <w:trHeight w:val="322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 xml:space="preserve">ФИО </w:t>
            </w:r>
            <w:proofErr w:type="gramStart"/>
            <w:r w:rsidRPr="00F32C97">
              <w:rPr>
                <w:rFonts w:ascii="Arial" w:hAnsi="Arial" w:cs="Arial"/>
                <w:sz w:val="16"/>
                <w:szCs w:val="16"/>
              </w:rPr>
              <w:t>Ответственного</w:t>
            </w:r>
            <w:proofErr w:type="gramEnd"/>
            <w:r w:rsidRPr="00F32C97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Ваньков Ян Станиславович</w:t>
            </w:r>
          </w:p>
        </w:tc>
      </w:tr>
      <w:tr w:rsidR="00F32C97" w:rsidRPr="00F40DDB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Заместитель главного инженера по оборудованию</w:t>
            </w:r>
          </w:p>
        </w:tc>
      </w:tr>
      <w:tr w:rsidR="00F32C97" w:rsidRPr="00F40DDB" w:rsidTr="00F32C97">
        <w:trPr>
          <w:trHeight w:val="274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Телефон / Факс: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+7 (912) 4827486</w:t>
            </w:r>
          </w:p>
        </w:tc>
      </w:tr>
      <w:tr w:rsidR="00F32C97" w:rsidRPr="00F40DDB" w:rsidTr="00F32C97">
        <w:trPr>
          <w:trHeight w:val="41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7754" w:type="dxa"/>
            <w:vAlign w:val="center"/>
          </w:tcPr>
          <w:p w:rsidR="00F32C97" w:rsidRPr="00F32C97" w:rsidRDefault="00A76893" w:rsidP="00510868">
            <w:pPr>
              <w:rPr>
                <w:rFonts w:ascii="Arial" w:hAnsi="Arial" w:cs="Arial"/>
                <w:sz w:val="16"/>
                <w:szCs w:val="16"/>
              </w:rPr>
            </w:pPr>
            <w:r w:rsidRPr="00A76893">
              <w:rPr>
                <w:rFonts w:ascii="Arial" w:hAnsi="Arial" w:cs="Arial"/>
                <w:sz w:val="16"/>
                <w:szCs w:val="16"/>
                <w:lang w:val="ru-RU"/>
              </w:rPr>
              <w:t>vankov_ys@novogor.perm.ru</w:t>
            </w:r>
          </w:p>
        </w:tc>
      </w:tr>
      <w:tr w:rsidR="00F32C97" w:rsidRPr="00E01608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Директор технического департамента: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C0DB9" w:rsidRDefault="00CC0DB9">
      <w:pPr>
        <w:rPr>
          <w:sz w:val="2"/>
          <w:szCs w:val="2"/>
        </w:rPr>
      </w:pPr>
    </w:p>
    <w:sectPr w:rsidR="00CC0DB9" w:rsidSect="00571DB6">
      <w:type w:val="continuous"/>
      <w:pgSz w:w="11905" w:h="16837"/>
      <w:pgMar w:top="851" w:right="731" w:bottom="851" w:left="975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B7D" w:rsidRDefault="00031B7D">
      <w:r>
        <w:separator/>
      </w:r>
    </w:p>
  </w:endnote>
  <w:endnote w:type="continuationSeparator" w:id="0">
    <w:p w:rsidR="00031B7D" w:rsidRDefault="00031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B7D" w:rsidRDefault="00031B7D"/>
  </w:footnote>
  <w:footnote w:type="continuationSeparator" w:id="0">
    <w:p w:rsidR="00031B7D" w:rsidRDefault="00031B7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DB9"/>
    <w:rsid w:val="000216A8"/>
    <w:rsid w:val="0002387D"/>
    <w:rsid w:val="00025DD5"/>
    <w:rsid w:val="00031B7D"/>
    <w:rsid w:val="00071A1A"/>
    <w:rsid w:val="00164223"/>
    <w:rsid w:val="00175FCD"/>
    <w:rsid w:val="00177CF3"/>
    <w:rsid w:val="001920AA"/>
    <w:rsid w:val="001B0727"/>
    <w:rsid w:val="001E5965"/>
    <w:rsid w:val="001E5EA2"/>
    <w:rsid w:val="001F29F1"/>
    <w:rsid w:val="00251662"/>
    <w:rsid w:val="00260154"/>
    <w:rsid w:val="00324AC5"/>
    <w:rsid w:val="00395BCA"/>
    <w:rsid w:val="003F0576"/>
    <w:rsid w:val="00405B04"/>
    <w:rsid w:val="00413BA2"/>
    <w:rsid w:val="0043795F"/>
    <w:rsid w:val="004A0DB5"/>
    <w:rsid w:val="004C1CA1"/>
    <w:rsid w:val="004C213E"/>
    <w:rsid w:val="00510868"/>
    <w:rsid w:val="00565853"/>
    <w:rsid w:val="00571DB6"/>
    <w:rsid w:val="005771C8"/>
    <w:rsid w:val="00585396"/>
    <w:rsid w:val="00594B04"/>
    <w:rsid w:val="005A03FF"/>
    <w:rsid w:val="005E4FC5"/>
    <w:rsid w:val="00660606"/>
    <w:rsid w:val="006B1B03"/>
    <w:rsid w:val="006B4A06"/>
    <w:rsid w:val="006C2BB2"/>
    <w:rsid w:val="00706439"/>
    <w:rsid w:val="00732575"/>
    <w:rsid w:val="0073695A"/>
    <w:rsid w:val="007415F1"/>
    <w:rsid w:val="00752694"/>
    <w:rsid w:val="00791245"/>
    <w:rsid w:val="007A2A31"/>
    <w:rsid w:val="00801905"/>
    <w:rsid w:val="0084335E"/>
    <w:rsid w:val="00850FF1"/>
    <w:rsid w:val="008912E0"/>
    <w:rsid w:val="008A35C5"/>
    <w:rsid w:val="0097158D"/>
    <w:rsid w:val="00976C3F"/>
    <w:rsid w:val="009A7470"/>
    <w:rsid w:val="009C1546"/>
    <w:rsid w:val="009E15D1"/>
    <w:rsid w:val="009E20D1"/>
    <w:rsid w:val="00A53E1F"/>
    <w:rsid w:val="00A7586E"/>
    <w:rsid w:val="00A76893"/>
    <w:rsid w:val="00AA1A1C"/>
    <w:rsid w:val="00AF44F1"/>
    <w:rsid w:val="00B076B2"/>
    <w:rsid w:val="00B11D23"/>
    <w:rsid w:val="00B74B25"/>
    <w:rsid w:val="00BB2C0C"/>
    <w:rsid w:val="00C00B1F"/>
    <w:rsid w:val="00CC0DB9"/>
    <w:rsid w:val="00CD0912"/>
    <w:rsid w:val="00CE3114"/>
    <w:rsid w:val="00CF2D66"/>
    <w:rsid w:val="00D33282"/>
    <w:rsid w:val="00D55C4B"/>
    <w:rsid w:val="00D87312"/>
    <w:rsid w:val="00DE5514"/>
    <w:rsid w:val="00E247B0"/>
    <w:rsid w:val="00E31195"/>
    <w:rsid w:val="00E55A3F"/>
    <w:rsid w:val="00EB6744"/>
    <w:rsid w:val="00F32C97"/>
    <w:rsid w:val="00F60723"/>
    <w:rsid w:val="00F66485"/>
    <w:rsid w:val="00F712D6"/>
    <w:rsid w:val="00F8514D"/>
    <w:rsid w:val="00FB32FC"/>
    <w:rsid w:val="00FD2C66"/>
    <w:rsid w:val="00FD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0DCC1-8785-43DD-8FB7-C3B13690A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 Андрей Владимирович</dc:creator>
  <cp:lastModifiedBy>Пальянова Екатерина Владимировна</cp:lastModifiedBy>
  <cp:revision>8</cp:revision>
  <cp:lastPrinted>2023-02-02T07:05:00Z</cp:lastPrinted>
  <dcterms:created xsi:type="dcterms:W3CDTF">2023-02-02T06:34:00Z</dcterms:created>
  <dcterms:modified xsi:type="dcterms:W3CDTF">2024-01-26T09:56:00Z</dcterms:modified>
</cp:coreProperties>
</file>